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РЕПУБЛИКА СРБИЈА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НАРОДНА СКУПШТИНА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Одбор за одбрану и унутрашње послове 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06 Број: 8-3694/12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17. децембар 2012. године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Б е о г р а д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center"/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  <w:t>НАРОДНА СКУПШТИНА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5134B5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Одбор за одбрану и унутрашње послове, на седници одржаној 17. децембра 2012. године, размотрио је 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Предлог ОДЛУКЕ о усвајању годишњег плана употребе војске србије и других снага одбране у мултинационалним операцијама у 2012. години, </w:t>
      </w:r>
      <w:r>
        <w:rPr>
          <w:rFonts w:ascii="Times New Roman" w:hAnsi="Times New Roman"/>
          <w:sz w:val="26"/>
          <w:szCs w:val="26"/>
          <w:lang w:val="sr-Cyrl-CS"/>
        </w:rPr>
        <w:t>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453F88" w:rsidRDefault="00453F88" w:rsidP="00453F88">
      <w:pPr>
        <w:tabs>
          <w:tab w:val="left" w:pos="1368"/>
        </w:tabs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Сходно члану 156. став 3</w:t>
      </w:r>
      <w:r>
        <w:rPr>
          <w:rFonts w:ascii="Times New Roman" w:hAnsi="Times New Roman"/>
          <w:noProof w:val="0"/>
          <w:sz w:val="26"/>
          <w:szCs w:val="26"/>
        </w:rPr>
        <w:t>,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а у складу са чланом 193. Пословника Народне скупштине, Одбор за одбрану и унутрашње послове подноси следећи</w:t>
      </w:r>
    </w:p>
    <w:p w:rsidR="00453F88" w:rsidRDefault="00453F88" w:rsidP="00453F88">
      <w:pPr>
        <w:spacing w:after="0" w:line="36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И З В Е Ш Т А Ј</w:t>
      </w:r>
    </w:p>
    <w:p w:rsidR="00453F88" w:rsidRDefault="00453F88" w:rsidP="00453F88">
      <w:pPr>
        <w:spacing w:after="0" w:line="36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Pr="005134B5" w:rsidRDefault="00453F88" w:rsidP="00B22D51">
      <w:pPr>
        <w:tabs>
          <w:tab w:val="left" w:pos="1368"/>
        </w:tabs>
        <w:spacing w:after="360" w:line="240" w:lineRule="auto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Одбор је, у складу са чланом 155. став 2. Послов</w:t>
      </w:r>
      <w:r w:rsidR="005D520A">
        <w:rPr>
          <w:rFonts w:ascii="Times New Roman" w:hAnsi="Times New Roman"/>
          <w:noProof w:val="0"/>
          <w:sz w:val="26"/>
          <w:szCs w:val="26"/>
          <w:lang w:val="sr-Cyrl-CS"/>
        </w:rPr>
        <w:t>ника Народне скупштине, одлучио</w:t>
      </w:r>
      <w:r w:rsidR="005D520A">
        <w:rPr>
          <w:rFonts w:ascii="Times New Roman" w:hAnsi="Times New Roman"/>
          <w:noProof w:val="0"/>
          <w:sz w:val="26"/>
          <w:szCs w:val="26"/>
        </w:rPr>
        <w:t xml:space="preserve"> </w:t>
      </w:r>
      <w:r w:rsidR="00DD1423">
        <w:rPr>
          <w:rFonts w:ascii="Times New Roman" w:hAnsi="Times New Roman"/>
          <w:noProof w:val="0"/>
          <w:sz w:val="26"/>
          <w:szCs w:val="26"/>
          <w:lang w:val="sr-Cyrl-RS"/>
        </w:rPr>
        <w:t>једногласно</w:t>
      </w:r>
      <w:r>
        <w:rPr>
          <w:rFonts w:ascii="Times New Roman" w:hAnsi="Times New Roman"/>
          <w:noProof w:val="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да предложи Народној скупштини да прихвати Предлог одлуке о усвајању Годишњег плана употребе Војске Србије и других снага одбране у мултинационалн</w:t>
      </w:r>
      <w:r w:rsidR="005134B5">
        <w:rPr>
          <w:rFonts w:ascii="Times New Roman" w:hAnsi="Times New Roman"/>
          <w:noProof w:val="0"/>
          <w:sz w:val="26"/>
          <w:szCs w:val="26"/>
          <w:lang w:val="sr-Cyrl-CS"/>
        </w:rPr>
        <w:t>им операцијама у 2012. години.</w:t>
      </w:r>
    </w:p>
    <w:p w:rsidR="00453F88" w:rsidRDefault="00453F88" w:rsidP="00B22D51">
      <w:pPr>
        <w:tabs>
          <w:tab w:val="left" w:pos="993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За известиоца Одбора на седници Народне скупштине одређен је народни посланик Душан Бајатовић, председник Одбора.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ПРЕДСЕДНИК ОДБОРА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Душан Бајатовић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  <w:sectPr w:rsidR="005134B5">
          <w:pgSz w:w="11907" w:h="16839"/>
          <w:pgMar w:top="1440" w:right="1800" w:bottom="1440" w:left="1800" w:header="720" w:footer="720" w:gutter="0"/>
          <w:cols w:space="720"/>
        </w:sect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lastRenderedPageBreak/>
        <w:t>РЕПУБЛИКА СРБИЈА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НАРОДНА СКУПШТИНА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Одбор за одбрану и унутрашње послове 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06 Број: 8-3696/12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17. децембар 2012. године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Б е о г р а д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center"/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  <w:t>НАРОДНА СКУПШТИНА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5134B5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Одбор за одбрану и унутрашње послове, на седници одржаној 17. децембра 2012. године, размотрио је 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Предлог ОДЛУКЕ о УЧЕШЋУ ПРИПАДНИКА војске србије у мултинационалним операцијама у 2012. години, </w:t>
      </w:r>
      <w:r>
        <w:rPr>
          <w:rFonts w:ascii="Times New Roman" w:hAnsi="Times New Roman"/>
          <w:sz w:val="26"/>
          <w:szCs w:val="26"/>
          <w:lang w:val="sr-Cyrl-CS"/>
        </w:rPr>
        <w:t>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453F88" w:rsidRDefault="00453F88" w:rsidP="00453F88">
      <w:pPr>
        <w:tabs>
          <w:tab w:val="left" w:pos="1368"/>
        </w:tabs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Сходно члану 156. став 3</w:t>
      </w:r>
      <w:r>
        <w:rPr>
          <w:rFonts w:ascii="Times New Roman" w:hAnsi="Times New Roman"/>
          <w:noProof w:val="0"/>
          <w:sz w:val="26"/>
          <w:szCs w:val="26"/>
        </w:rPr>
        <w:t>,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а у складу са чланом 193. Пословника Народне скупштине, Одбор за одбрану и унутрашње послове подноси следећи</w:t>
      </w:r>
    </w:p>
    <w:p w:rsidR="00453F88" w:rsidRDefault="00453F88" w:rsidP="00453F88">
      <w:pPr>
        <w:spacing w:after="0" w:line="36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И З В Е Ш Т А Ј</w:t>
      </w:r>
    </w:p>
    <w:p w:rsidR="00453F88" w:rsidRDefault="00453F88" w:rsidP="00453F88">
      <w:pPr>
        <w:spacing w:after="0" w:line="36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B22D51">
      <w:pPr>
        <w:tabs>
          <w:tab w:val="left" w:pos="1368"/>
        </w:tabs>
        <w:spacing w:after="36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="00DD1423">
        <w:rPr>
          <w:rFonts w:ascii="Times New Roman" w:hAnsi="Times New Roman"/>
          <w:noProof w:val="0"/>
          <w:sz w:val="26"/>
          <w:szCs w:val="26"/>
          <w:lang w:val="sr-Cyrl-RS"/>
        </w:rPr>
        <w:t>једногласно</w:t>
      </w:r>
      <w:r w:rsidR="00643001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да предложи Народној скупштини да прихвати Предлог одлуке о учешћу припадника Војске Србије у мултинационалним операцијама у 2012. години.  </w:t>
      </w:r>
    </w:p>
    <w:p w:rsidR="00453F88" w:rsidRDefault="00453F88" w:rsidP="00B22D51">
      <w:pPr>
        <w:tabs>
          <w:tab w:val="left" w:pos="993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За известиоца Одбора на седници Народне скупштине одређен је народни посланик Душан Бајатовић, председник Одбора.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ПРЕДСЕДНИК ОДБОРА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Душан Бајатовић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  <w:sectPr w:rsidR="005134B5">
          <w:pgSz w:w="11907" w:h="16839"/>
          <w:pgMar w:top="1440" w:right="1800" w:bottom="1440" w:left="1800" w:header="720" w:footer="720" w:gutter="0"/>
          <w:cols w:space="720"/>
        </w:sect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РЕПУБЛИКА СРБИЈА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Одбор за одбрану и унутрашње послове</w:t>
      </w:r>
    </w:p>
    <w:p w:rsidR="00453F88" w:rsidRPr="005134B5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134B5">
        <w:rPr>
          <w:rFonts w:ascii="Times New Roman" w:hAnsi="Times New Roman"/>
          <w:sz w:val="26"/>
          <w:szCs w:val="26"/>
          <w:lang w:val="sr-Cyrl-CS"/>
        </w:rPr>
        <w:t>Број 8-3636/12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17. децембар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453F88" w:rsidRDefault="00453F88" w:rsidP="00453F88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453F88" w:rsidRDefault="00453F88" w:rsidP="00453F88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НАРОДНА СКУПШТИНА</w:t>
      </w:r>
    </w:p>
    <w:p w:rsidR="00453F88" w:rsidRDefault="00453F88" w:rsidP="00B22D51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за одбрану и унутрашње послове, на седници одржаној 17. децембра 2012. године, размотрио је </w:t>
      </w:r>
      <w:r>
        <w:rPr>
          <w:rFonts w:ascii="Times New Roman" w:hAnsi="Times New Roman"/>
          <w:caps/>
          <w:sz w:val="26"/>
          <w:szCs w:val="26"/>
          <w:lang w:val="sr-Cyrl-CS"/>
        </w:rPr>
        <w:t>Предлог ЗАКОНА О потврђивању СПОРАЗУМА ИЗМЕЂУ ВЛАДЕ РЕПУБЛИКЕ СРБИЈЕ И ВЛАДЕ САВЕЗНЕ РЕПУБЛИКЕ БРАЗИЛ О САРАДЊИ У ОБЛАСТИ ОДБРАНЕ</w:t>
      </w:r>
      <w:r>
        <w:rPr>
          <w:rFonts w:ascii="Times New Roman" w:hAnsi="Times New Roman"/>
          <w:sz w:val="26"/>
          <w:szCs w:val="26"/>
          <w:lang w:val="sr-Cyrl-CS"/>
        </w:rPr>
        <w:t>, 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453F88" w:rsidRDefault="00453F88" w:rsidP="00453F88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Сходно члану 156. став 3, а у складу са чланом 170. став 1. Пословника Народне скупштине, Одбор за одбрану и унутрашње послове подноси следећи</w:t>
      </w:r>
    </w:p>
    <w:p w:rsidR="00453F88" w:rsidRDefault="00453F88" w:rsidP="00453F88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И З В Е Ш Т А Ј</w:t>
      </w:r>
    </w:p>
    <w:p w:rsidR="00453F88" w:rsidRDefault="00453F88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="00DD1423">
        <w:rPr>
          <w:rFonts w:ascii="Times New Roman" w:hAnsi="Times New Roman"/>
          <w:noProof w:val="0"/>
          <w:sz w:val="26"/>
          <w:szCs w:val="26"/>
          <w:lang w:val="sr-Cyrl-RS"/>
        </w:rPr>
        <w:t>једногласно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да предложи Народној скупштини да прихвати Предлог закона о потврђивању Споразума између Владе Републике Србије и Владе Савезне Републике Бразил о сарадњи у области одбране.  </w:t>
      </w:r>
    </w:p>
    <w:p w:rsidR="00453F88" w:rsidRDefault="00453F88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ПРЕДСЕДНИК ОДБОРА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Душан Бајатовић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  <w:sectPr w:rsidR="005134B5" w:rsidSect="005134B5">
          <w:pgSz w:w="11907" w:h="16839" w:code="9"/>
          <w:pgMar w:top="1440" w:right="1800" w:bottom="1440" w:left="1800" w:header="708" w:footer="708" w:gutter="0"/>
          <w:cols w:space="708"/>
          <w:docGrid w:linePitch="360"/>
        </w:sectPr>
      </w:pPr>
    </w:p>
    <w:p w:rsidR="00F371C5" w:rsidRDefault="00F371C5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РЕПУБЛИКА СРБИЈА </w:t>
      </w:r>
    </w:p>
    <w:p w:rsidR="00F371C5" w:rsidRDefault="00F371C5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F371C5" w:rsidRDefault="00F371C5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Одбор за одбрану и унутрашње послове</w:t>
      </w:r>
    </w:p>
    <w:p w:rsidR="00F371C5" w:rsidRDefault="00F371C5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Број 8-3726/12 </w:t>
      </w:r>
    </w:p>
    <w:p w:rsidR="00F371C5" w:rsidRDefault="00F371C5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17. децембар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F371C5" w:rsidRDefault="00F371C5" w:rsidP="00F371C5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F371C5" w:rsidRDefault="00F371C5" w:rsidP="00F371C5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НАРОДНА СКУПШТИНА</w:t>
      </w:r>
    </w:p>
    <w:p w:rsidR="00F371C5" w:rsidRDefault="00F371C5" w:rsidP="00B22D51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за одбрану и унутрашње послове, на седници одржаној 17. децембра 2012. године, размотрио је </w:t>
      </w:r>
      <w:r>
        <w:rPr>
          <w:rFonts w:ascii="Times New Roman" w:hAnsi="Times New Roman"/>
          <w:caps/>
          <w:sz w:val="26"/>
          <w:szCs w:val="26"/>
          <w:lang w:val="sr-Cyrl-CS"/>
        </w:rPr>
        <w:t>Предлог ЗАКОНА О потврђивању СПОРАЗУМА О САРАДЊИ У ОБЛАСТИ ОДБРАНЕ ИЗМЕЂУ ВЛАДЕ РЕПУБЛИКЕ СРБИЈЕ И ВЛАДЕ РЕПУБЛИКЕ ГРЧКЕ</w:t>
      </w:r>
      <w:r>
        <w:rPr>
          <w:rFonts w:ascii="Times New Roman" w:hAnsi="Times New Roman"/>
          <w:sz w:val="26"/>
          <w:szCs w:val="26"/>
          <w:lang w:val="sr-Cyrl-CS"/>
        </w:rPr>
        <w:t>, 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F371C5" w:rsidRDefault="00F371C5" w:rsidP="00F371C5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Сходно члану 156. став 3, а у складу са чланом 170. став 1. Пословника Народне скупштине, Одбор за одбрану и унутрашње послове подноси следећи</w:t>
      </w:r>
    </w:p>
    <w:p w:rsidR="00F371C5" w:rsidRDefault="00F371C5" w:rsidP="00F371C5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И З В Е Ш Т А Ј</w:t>
      </w:r>
    </w:p>
    <w:p w:rsidR="00F371C5" w:rsidRDefault="00F371C5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="00DD1423">
        <w:rPr>
          <w:rFonts w:ascii="Times New Roman" w:hAnsi="Times New Roman"/>
          <w:noProof w:val="0"/>
          <w:sz w:val="26"/>
          <w:szCs w:val="26"/>
          <w:lang w:val="sr-Cyrl-RS"/>
        </w:rPr>
        <w:t>једногласно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да предложи Народној скупштини да прихвати Предлог закона о потврђивању Споразума о сарадњи у области одбране између Владе Републике Србије и Владе Републике Грчке. </w:t>
      </w:r>
    </w:p>
    <w:p w:rsidR="00F371C5" w:rsidRDefault="00F371C5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F371C5" w:rsidRDefault="00F371C5" w:rsidP="00F371C5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ПРЕДСЕДНИК ОДБОРА</w:t>
      </w:r>
    </w:p>
    <w:p w:rsidR="00F371C5" w:rsidRDefault="00F371C5" w:rsidP="00F371C5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Душан Бајатовић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:rsidR="005134B5" w:rsidRDefault="005134B5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  <w:sectPr w:rsidR="005134B5" w:rsidSect="005134B5">
          <w:pgSz w:w="11907" w:h="16839" w:code="9"/>
          <w:pgMar w:top="1440" w:right="1800" w:bottom="1440" w:left="1800" w:header="708" w:footer="708" w:gutter="0"/>
          <w:cols w:space="708"/>
          <w:docGrid w:linePitch="360"/>
        </w:sect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РЕПУБЛИКА СРБИЈА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Одбор за одбрану и унутрашње послове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Број 8-3855/12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17. децембар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453F88" w:rsidRDefault="00453F88" w:rsidP="00453F88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453F88" w:rsidRDefault="00453F88" w:rsidP="00453F88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НАРОДНА СКУПШТИНА</w:t>
      </w:r>
    </w:p>
    <w:p w:rsidR="00453F88" w:rsidRDefault="00453F88" w:rsidP="00B22D51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за одбрану и унутрашње послове, на седници одржаној 17. децембра 2012. године, размотрио је </w:t>
      </w:r>
      <w:r>
        <w:rPr>
          <w:rFonts w:ascii="Times New Roman" w:hAnsi="Times New Roman"/>
          <w:caps/>
          <w:sz w:val="26"/>
          <w:szCs w:val="26"/>
          <w:lang w:val="sr-Cyrl-CS"/>
        </w:rPr>
        <w:t>Предлог ЗАКОНА О потврђивању МЕМОРАНДУМА О РАЗУМЕВАЊУ ИЗМЕЂУ ВЛАДЕ РЕПУБЛИКЕ СРБИЈЕ И ВЛАДЕ РЕПУБЛИКЕ ИНДОНЕЗИЈЕ О САРАДЊИ У ОБЛАСТИ ОДБРАНЕ</w:t>
      </w:r>
      <w:r>
        <w:rPr>
          <w:rFonts w:ascii="Times New Roman" w:hAnsi="Times New Roman"/>
          <w:sz w:val="26"/>
          <w:szCs w:val="26"/>
          <w:lang w:val="sr-Cyrl-CS"/>
        </w:rPr>
        <w:t>, 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453F88" w:rsidRDefault="00453F88" w:rsidP="00453F88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Сходно члану 156. став 3, а у складу са чланом 170. став 1. Пословника Народне скупштине, Одбор за одбрану и унутрашње послове подноси следећи</w:t>
      </w:r>
    </w:p>
    <w:p w:rsidR="00453F88" w:rsidRDefault="00453F88" w:rsidP="00453F88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И З В Е Ш Т А Ј</w:t>
      </w:r>
    </w:p>
    <w:p w:rsidR="00453F88" w:rsidRDefault="00453F88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="00DD1423">
        <w:rPr>
          <w:rFonts w:ascii="Times New Roman" w:hAnsi="Times New Roman"/>
          <w:noProof w:val="0"/>
          <w:sz w:val="26"/>
          <w:szCs w:val="26"/>
          <w:lang w:val="sr-Cyrl-RS"/>
        </w:rPr>
        <w:t>једногласно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да предложи Народној скупштини да прихвати Предлог закона о потврђивању Меморандума о разумевању између Владе Републике Србије и Владе Републике Индонезије о сарадњи у области одбране.  </w:t>
      </w:r>
    </w:p>
    <w:p w:rsidR="00453F88" w:rsidRDefault="00453F88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ПРЕДСЕДНИК ОДБОРА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Душан Бајатовић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  <w:sectPr w:rsidR="005134B5" w:rsidSect="005134B5">
          <w:pgSz w:w="11907" w:h="16839" w:code="9"/>
          <w:pgMar w:top="1440" w:right="1800" w:bottom="1440" w:left="1800" w:header="708" w:footer="708" w:gutter="0"/>
          <w:cols w:space="708"/>
          <w:docGrid w:linePitch="360"/>
        </w:sect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РЕПУБЛИКА СРБИЈА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Одбор за одбрану и унутрашње послове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Број 8-3991/12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17. децембар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453F88" w:rsidRDefault="00453F88" w:rsidP="00453F88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453F88" w:rsidRDefault="00453F88" w:rsidP="00453F88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НАРОДНА СКУПШТИНА</w:t>
      </w:r>
    </w:p>
    <w:p w:rsidR="00453F88" w:rsidRDefault="00453F88" w:rsidP="00B22D51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за одбрану и унутрашње послове, на седници одржаној 17. децембра 2012. године, размотрио је </w:t>
      </w:r>
      <w:r>
        <w:rPr>
          <w:rFonts w:ascii="Times New Roman" w:hAnsi="Times New Roman"/>
          <w:caps/>
          <w:sz w:val="26"/>
          <w:szCs w:val="26"/>
          <w:lang w:val="sr-Cyrl-CS"/>
        </w:rPr>
        <w:t>Предлог ЗАКОНА О потврђивању СПОРАЗУМА ИЗМЕЂУ ВЛАДЕ РЕПУБЛИКЕ СРБИЈЕ И ВЛАДЕ РЕПУБЛИКЕ АНГОЛЕ О САРАДЊИ У ОБЛАСТИ ОДБРАНЕ</w:t>
      </w:r>
      <w:r>
        <w:rPr>
          <w:rFonts w:ascii="Times New Roman" w:hAnsi="Times New Roman"/>
          <w:sz w:val="26"/>
          <w:szCs w:val="26"/>
          <w:lang w:val="sr-Cyrl-CS"/>
        </w:rPr>
        <w:t>, 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453F88" w:rsidRDefault="00453F88" w:rsidP="00453F88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Сходно члану 156. став 3, а у складу са чланом 170. став 1. Пословника Народне скупштине, Одбор за одбрану и унутрашње послове подноси следећи</w:t>
      </w:r>
    </w:p>
    <w:p w:rsidR="00453F88" w:rsidRDefault="00453F88" w:rsidP="00453F88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И З В Е Ш Т А Ј</w:t>
      </w:r>
    </w:p>
    <w:p w:rsidR="00453F88" w:rsidRDefault="00453F88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="00DD1423">
        <w:rPr>
          <w:rFonts w:ascii="Times New Roman" w:hAnsi="Times New Roman"/>
          <w:noProof w:val="0"/>
          <w:sz w:val="26"/>
          <w:szCs w:val="26"/>
          <w:lang w:val="sr-Cyrl-RS"/>
        </w:rPr>
        <w:t>једногласно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да предложи Народној скупштини да прихвати Предлог закона о потврђивању Споразума између Владе Републике Србије и Владе Републике Анголе о сарадњи у области одбране.  </w:t>
      </w:r>
    </w:p>
    <w:p w:rsidR="00453F88" w:rsidRDefault="00453F88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ПРЕДСЕДНИК ОДБОРА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Душан Бајатовић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  <w:sectPr w:rsidR="005134B5" w:rsidSect="005134B5">
          <w:pgSz w:w="11907" w:h="16839" w:code="9"/>
          <w:pgMar w:top="1440" w:right="1800" w:bottom="1440" w:left="1800" w:header="708" w:footer="708" w:gutter="0"/>
          <w:cols w:space="708"/>
          <w:docGrid w:linePitch="360"/>
        </w:sectPr>
      </w:pPr>
    </w:p>
    <w:p w:rsidR="00B6743D" w:rsidRDefault="00B6743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РЕПУБЛИКА СРБИЈА </w:t>
      </w:r>
    </w:p>
    <w:p w:rsidR="00B6743D" w:rsidRDefault="00B6743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B6743D" w:rsidRDefault="00B6743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Одбор за одбрану и унутрашње послове</w:t>
      </w:r>
    </w:p>
    <w:p w:rsidR="00B6743D" w:rsidRDefault="00B6743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Број 011-4123/12 </w:t>
      </w:r>
    </w:p>
    <w:p w:rsidR="00B6743D" w:rsidRDefault="00B6743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17. децембар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B6743D" w:rsidRDefault="00B6743D" w:rsidP="00B6743D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B6743D" w:rsidRDefault="00B6743D" w:rsidP="00B6743D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НАРОДНА СКУПШТИНА</w:t>
      </w:r>
    </w:p>
    <w:p w:rsidR="00B6743D" w:rsidRDefault="00B6743D" w:rsidP="00B6743D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за одбрану и унутрашње послове, на седници одржаној 17. децембра 2012. године, размотрио је </w:t>
      </w:r>
      <w:r>
        <w:rPr>
          <w:rFonts w:ascii="Times New Roman" w:hAnsi="Times New Roman"/>
          <w:caps/>
          <w:sz w:val="26"/>
          <w:szCs w:val="26"/>
          <w:lang w:val="sr-Cyrl-CS"/>
        </w:rPr>
        <w:t>Предлог ЗАКОНА О потврђивању СПОРАЗУМА ИЗМЕЂУ ВЛАДЕ РЕПУБЛИКЕ СРБИЈЕ И ВЛАДЕ РУСКЕ ФЕДЕРАЦИЈЕ О ОСНИВАЊУ СРПСКО-РУСКОГ ХУМАНИТАРНОГ ЦЕНТРА</w:t>
      </w:r>
      <w:r>
        <w:rPr>
          <w:rFonts w:ascii="Times New Roman" w:hAnsi="Times New Roman"/>
          <w:sz w:val="26"/>
          <w:szCs w:val="26"/>
          <w:lang w:val="sr-Cyrl-CS"/>
        </w:rPr>
        <w:t>, 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B6743D" w:rsidRDefault="00B6743D" w:rsidP="00B6743D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Сходно члану 156. став 3, а у складу са чланом 170. став 1. Пословника Народне скупштине, Одбор за одбрану и унутрашње послове подноси следећи</w:t>
      </w:r>
    </w:p>
    <w:p w:rsidR="00B6743D" w:rsidRDefault="00B6743D" w:rsidP="00B6743D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И З В Е Ш Т А Ј</w:t>
      </w:r>
    </w:p>
    <w:p w:rsidR="00B6743D" w:rsidRDefault="00B6743D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="00DD1423">
        <w:rPr>
          <w:rFonts w:ascii="Times New Roman" w:hAnsi="Times New Roman"/>
          <w:noProof w:val="0"/>
          <w:sz w:val="26"/>
          <w:szCs w:val="26"/>
          <w:lang w:val="sr-Cyrl-RS"/>
        </w:rPr>
        <w:t>једногласно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 xml:space="preserve">да предложи Народној скупштини да прихвати Предлог закона о потврђивању Споразума између Владе Републике Србије и Владе Руске Федерације о оснивању Српско-руског хуманитраног центра.   </w:t>
      </w:r>
    </w:p>
    <w:p w:rsidR="00B6743D" w:rsidRDefault="00B6743D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B6743D" w:rsidRDefault="00B6743D" w:rsidP="00B6743D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ПРЕДСЕДНИК ОДБОРА</w:t>
      </w:r>
    </w:p>
    <w:p w:rsidR="00B6743D" w:rsidRDefault="00B6743D" w:rsidP="00B6743D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Душан Бајатовић</w:t>
      </w:r>
    </w:p>
    <w:p w:rsidR="00D90784" w:rsidRDefault="00D90784" w:rsidP="00D90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0784" w:rsidRDefault="00D90784" w:rsidP="00D90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D90784" w:rsidSect="005134B5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D2"/>
    <w:rsid w:val="00224C84"/>
    <w:rsid w:val="00453F88"/>
    <w:rsid w:val="005134B5"/>
    <w:rsid w:val="005D520A"/>
    <w:rsid w:val="00643001"/>
    <w:rsid w:val="008268D2"/>
    <w:rsid w:val="008A1BF0"/>
    <w:rsid w:val="00B22D51"/>
    <w:rsid w:val="00B6743D"/>
    <w:rsid w:val="00D90784"/>
    <w:rsid w:val="00DD1423"/>
    <w:rsid w:val="00DE01F9"/>
    <w:rsid w:val="00F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88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0A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88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0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Milan Culjkovic</cp:lastModifiedBy>
  <cp:revision>12</cp:revision>
  <cp:lastPrinted>2012-12-17T08:46:00Z</cp:lastPrinted>
  <dcterms:created xsi:type="dcterms:W3CDTF">2012-12-10T10:53:00Z</dcterms:created>
  <dcterms:modified xsi:type="dcterms:W3CDTF">2012-12-17T15:41:00Z</dcterms:modified>
</cp:coreProperties>
</file>